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11" w:rsidRPr="00582C11" w:rsidRDefault="00582C11" w:rsidP="00582C1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MANAGEMENT</w:t>
      </w:r>
      <w:r w:rsidR="001C5697">
        <w:rPr>
          <w:rFonts w:ascii="Times New Roman" w:hAnsi="Times New Roman" w:cs="Times New Roman"/>
          <w:b/>
          <w:u w:val="single"/>
        </w:rPr>
        <w:t xml:space="preserve"> – HOMEWORK: SESSION 2</w:t>
      </w:r>
    </w:p>
    <w:p w:rsidR="00582C11" w:rsidRDefault="00582C11" w:rsidP="00582C11">
      <w:pPr>
        <w:spacing w:after="0" w:line="240" w:lineRule="auto"/>
        <w:rPr>
          <w:rFonts w:ascii="Times New Roman" w:hAnsi="Times New Roman" w:cs="Times New Roman"/>
        </w:rPr>
      </w:pPr>
    </w:p>
    <w:p w:rsidR="00364135" w:rsidRPr="00582C11" w:rsidRDefault="00582C11" w:rsidP="00582C1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82C11">
        <w:rPr>
          <w:rFonts w:ascii="Times New Roman" w:hAnsi="Times New Roman" w:cs="Times New Roman"/>
          <w:b/>
          <w:u w:val="single"/>
        </w:rPr>
        <w:t>Fundamentals of Management 10</w:t>
      </w:r>
      <w:r w:rsidRPr="00582C11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582C11">
        <w:rPr>
          <w:rFonts w:ascii="Times New Roman" w:hAnsi="Times New Roman" w:cs="Times New Roman"/>
          <w:b/>
          <w:u w:val="single"/>
        </w:rPr>
        <w:t xml:space="preserve"> Edition</w:t>
      </w:r>
    </w:p>
    <w:p w:rsidR="00582C11" w:rsidRPr="00582C11" w:rsidRDefault="00582C11" w:rsidP="00582C1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82C11">
        <w:rPr>
          <w:rFonts w:ascii="Times New Roman" w:hAnsi="Times New Roman" w:cs="Times New Roman"/>
          <w:b/>
          <w:u w:val="single"/>
        </w:rPr>
        <w:t>Stephen P. Rob</w:t>
      </w:r>
      <w:r w:rsidR="004F3171">
        <w:rPr>
          <w:rFonts w:ascii="Times New Roman" w:hAnsi="Times New Roman" w:cs="Times New Roman"/>
          <w:b/>
          <w:u w:val="single"/>
        </w:rPr>
        <w:t>bins, Mary Coulter, David A. DeC</w:t>
      </w:r>
      <w:r w:rsidRPr="00582C11">
        <w:rPr>
          <w:rFonts w:ascii="Times New Roman" w:hAnsi="Times New Roman" w:cs="Times New Roman"/>
          <w:b/>
          <w:u w:val="single"/>
        </w:rPr>
        <w:t>enzo – Pearson 2017 (978-0-13-423747-3)</w:t>
      </w:r>
    </w:p>
    <w:p w:rsidR="00582C11" w:rsidRDefault="00582C11" w:rsidP="00582C11">
      <w:pPr>
        <w:spacing w:after="0" w:line="240" w:lineRule="auto"/>
        <w:rPr>
          <w:rFonts w:ascii="Times New Roman" w:hAnsi="Times New Roman" w:cs="Times New Roman"/>
        </w:rPr>
      </w:pPr>
    </w:p>
    <w:p w:rsidR="001C5697" w:rsidRDefault="00B5202A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society increasingly demanding from businesspeople?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B5202A" w:rsidRDefault="00B5202A" w:rsidP="00582C11">
      <w:pPr>
        <w:spacing w:after="0" w:line="240" w:lineRule="auto"/>
        <w:rPr>
          <w:rFonts w:ascii="Times New Roman" w:hAnsi="Times New Roman" w:cs="Times New Roman"/>
        </w:rPr>
      </w:pPr>
    </w:p>
    <w:p w:rsidR="00B5202A" w:rsidRDefault="00B5202A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Social Responsibility.  Explain its impact on organizations.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B5202A" w:rsidRDefault="00B5202A" w:rsidP="00582C11">
      <w:pPr>
        <w:spacing w:after="0" w:line="240" w:lineRule="auto"/>
        <w:rPr>
          <w:rFonts w:ascii="Times New Roman" w:hAnsi="Times New Roman" w:cs="Times New Roman"/>
        </w:rPr>
      </w:pPr>
    </w:p>
    <w:p w:rsidR="00B5202A" w:rsidRDefault="00B5202A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the Four Dimensions of Social Responsibility.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B5202A" w:rsidRDefault="00B5202A" w:rsidP="00582C11">
      <w:pPr>
        <w:spacing w:after="0" w:line="240" w:lineRule="auto"/>
        <w:rPr>
          <w:rFonts w:ascii="Times New Roman" w:hAnsi="Times New Roman" w:cs="Times New Roman"/>
        </w:rPr>
      </w:pPr>
    </w:p>
    <w:p w:rsidR="00B5202A" w:rsidRDefault="00B5202A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Social Obligation.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B5202A" w:rsidRDefault="00B5202A" w:rsidP="00582C11">
      <w:pPr>
        <w:spacing w:after="0" w:line="240" w:lineRule="auto"/>
        <w:rPr>
          <w:rFonts w:ascii="Times New Roman" w:hAnsi="Times New Roman" w:cs="Times New Roman"/>
        </w:rPr>
      </w:pPr>
    </w:p>
    <w:p w:rsidR="00B5202A" w:rsidRDefault="00B5202A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Social Responsiveness.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B5202A" w:rsidRDefault="00B5202A" w:rsidP="00582C11">
      <w:pPr>
        <w:spacing w:after="0" w:line="240" w:lineRule="auto"/>
        <w:rPr>
          <w:rFonts w:ascii="Times New Roman" w:hAnsi="Times New Roman" w:cs="Times New Roman"/>
        </w:rPr>
      </w:pPr>
    </w:p>
    <w:p w:rsidR="00B5202A" w:rsidRDefault="00B5202A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Sustainability.  How does practicing sustainability impact business?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B5202A" w:rsidRDefault="00B5202A" w:rsidP="00582C11">
      <w:pPr>
        <w:spacing w:after="0" w:line="240" w:lineRule="auto"/>
        <w:rPr>
          <w:rFonts w:ascii="Times New Roman" w:hAnsi="Times New Roman" w:cs="Times New Roman"/>
        </w:rPr>
      </w:pPr>
    </w:p>
    <w:p w:rsidR="00B5202A" w:rsidRDefault="00B5202A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two significant sustainability and environmental health issues facing businesses today.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B5202A" w:rsidRDefault="00B5202A" w:rsidP="00582C11">
      <w:pPr>
        <w:spacing w:after="0" w:line="240" w:lineRule="auto"/>
        <w:rPr>
          <w:rFonts w:ascii="Times New Roman" w:hAnsi="Times New Roman" w:cs="Times New Roman"/>
        </w:rPr>
      </w:pPr>
    </w:p>
    <w:p w:rsidR="00B5202A" w:rsidRDefault="00B5202A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are businesses responding to environmental issues?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B5202A" w:rsidRDefault="00B5202A" w:rsidP="00582C11">
      <w:pPr>
        <w:spacing w:after="0" w:line="240" w:lineRule="auto"/>
        <w:rPr>
          <w:rFonts w:ascii="Times New Roman" w:hAnsi="Times New Roman" w:cs="Times New Roman"/>
        </w:rPr>
      </w:pPr>
    </w:p>
    <w:p w:rsidR="00B5202A" w:rsidRDefault="00B5202A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Corporate Citizenship.</w:t>
      </w:r>
      <w:r w:rsidR="008A3173">
        <w:rPr>
          <w:rFonts w:ascii="Times New Roman" w:hAnsi="Times New Roman" w:cs="Times New Roman"/>
        </w:rPr>
        <w:t xml:space="preserve">  Provide an example of a company demonstrating it.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8A3173" w:rsidRDefault="008A3173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8A3173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importance of Community Relations.  What efforts are businesses making to show they care?</w:t>
      </w:r>
    </w:p>
    <w:p w:rsidR="005D5648" w:rsidRDefault="005D5648" w:rsidP="00582C11">
      <w:pPr>
        <w:spacing w:after="0" w:line="240" w:lineRule="auto"/>
        <w:rPr>
          <w:rFonts w:ascii="Times New Roman" w:hAnsi="Times New Roman" w:cs="Times New Roman"/>
        </w:rPr>
      </w:pPr>
    </w:p>
    <w:p w:rsidR="008A3173" w:rsidRDefault="008A3173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importance of Employee Relations and the impact of Diversity on businesses.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8A3173" w:rsidRDefault="008A3173" w:rsidP="00582C11">
      <w:pPr>
        <w:spacing w:after="0" w:line="240" w:lineRule="auto"/>
        <w:rPr>
          <w:rFonts w:ascii="Times New Roman" w:hAnsi="Times New Roman" w:cs="Times New Roman"/>
        </w:rPr>
      </w:pPr>
    </w:p>
    <w:p w:rsidR="008A3173" w:rsidRDefault="008A3173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Ethics.  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8A3173" w:rsidRDefault="008A3173" w:rsidP="00582C11">
      <w:pPr>
        <w:spacing w:after="0" w:line="240" w:lineRule="auto"/>
        <w:rPr>
          <w:rFonts w:ascii="Times New Roman" w:hAnsi="Times New Roman" w:cs="Times New Roman"/>
        </w:rPr>
      </w:pPr>
    </w:p>
    <w:p w:rsidR="008A3173" w:rsidRDefault="008A3173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Share perspectives on how managers make ethical decisions.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8A3173" w:rsidRDefault="008A3173" w:rsidP="00582C11">
      <w:pPr>
        <w:spacing w:after="0" w:line="240" w:lineRule="auto"/>
        <w:rPr>
          <w:rFonts w:ascii="Times New Roman" w:hAnsi="Times New Roman" w:cs="Times New Roman"/>
        </w:rPr>
      </w:pPr>
    </w:p>
    <w:p w:rsidR="008A3173" w:rsidRDefault="008A3173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factors are included in making ethical decisions?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8A3173" w:rsidRDefault="008A3173" w:rsidP="00582C11">
      <w:pPr>
        <w:spacing w:after="0" w:line="240" w:lineRule="auto"/>
        <w:rPr>
          <w:rFonts w:ascii="Times New Roman" w:hAnsi="Times New Roman" w:cs="Times New Roman"/>
        </w:rPr>
      </w:pPr>
    </w:p>
    <w:p w:rsidR="008A3173" w:rsidRDefault="008A3173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three ways in which managers encourage Ethical Behavior.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8A3173" w:rsidRDefault="008A3173" w:rsidP="00582C11">
      <w:pPr>
        <w:spacing w:after="0" w:line="240" w:lineRule="auto"/>
        <w:rPr>
          <w:rFonts w:ascii="Times New Roman" w:hAnsi="Times New Roman" w:cs="Times New Roman"/>
        </w:rPr>
      </w:pPr>
    </w:p>
    <w:p w:rsidR="008A3173" w:rsidRDefault="008A3173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ways in which you can be an Ethical Leader.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8A3173" w:rsidRDefault="008A3173" w:rsidP="00582C11">
      <w:pPr>
        <w:spacing w:after="0" w:line="240" w:lineRule="auto"/>
        <w:rPr>
          <w:rFonts w:ascii="Times New Roman" w:hAnsi="Times New Roman" w:cs="Times New Roman"/>
        </w:rPr>
      </w:pPr>
    </w:p>
    <w:p w:rsidR="008A3173" w:rsidRDefault="008A3173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 and contrast what You and Your Organization Can Do to demonstrate Ethical Leadership.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8A3173" w:rsidRDefault="008A3173" w:rsidP="00582C11">
      <w:pPr>
        <w:spacing w:after="0" w:line="240" w:lineRule="auto"/>
        <w:rPr>
          <w:rFonts w:ascii="Times New Roman" w:hAnsi="Times New Roman" w:cs="Times New Roman"/>
        </w:rPr>
      </w:pPr>
    </w:p>
    <w:p w:rsidR="008A3173" w:rsidRDefault="008A3173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and explain the three levels of Moral Development.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8A3173" w:rsidRDefault="008A3173" w:rsidP="00582C11">
      <w:pPr>
        <w:spacing w:after="0" w:line="240" w:lineRule="auto"/>
        <w:rPr>
          <w:rFonts w:ascii="Times New Roman" w:hAnsi="Times New Roman" w:cs="Times New Roman"/>
        </w:rPr>
      </w:pPr>
    </w:p>
    <w:p w:rsidR="008A3173" w:rsidRDefault="008A3173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providing “incentives” impact ethics?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8A3173" w:rsidRDefault="008A3173" w:rsidP="00582C11">
      <w:pPr>
        <w:spacing w:after="0" w:line="240" w:lineRule="auto"/>
        <w:rPr>
          <w:rFonts w:ascii="Times New Roman" w:hAnsi="Times New Roman" w:cs="Times New Roman"/>
        </w:rPr>
      </w:pPr>
    </w:p>
    <w:p w:rsidR="008A3173" w:rsidRDefault="008A3173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F73526">
        <w:rPr>
          <w:rFonts w:ascii="Times New Roman" w:hAnsi="Times New Roman" w:cs="Times New Roman"/>
        </w:rPr>
        <w:t>situations increase the odds of Unethical Behavior?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F73526" w:rsidRDefault="00F73526" w:rsidP="00582C11">
      <w:pPr>
        <w:spacing w:after="0" w:line="240" w:lineRule="auto"/>
        <w:rPr>
          <w:rFonts w:ascii="Times New Roman" w:hAnsi="Times New Roman" w:cs="Times New Roman"/>
        </w:rPr>
      </w:pPr>
    </w:p>
    <w:p w:rsidR="005D5648" w:rsidRDefault="005D5648" w:rsidP="00582C11">
      <w:pPr>
        <w:spacing w:after="0" w:line="240" w:lineRule="auto"/>
        <w:rPr>
          <w:rFonts w:ascii="Times New Roman" w:hAnsi="Times New Roman" w:cs="Times New Roman"/>
        </w:rPr>
      </w:pPr>
    </w:p>
    <w:p w:rsidR="00F73526" w:rsidRDefault="00F73526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and explain the seven thinking processes used to justify unethical behavior.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5D5648" w:rsidRDefault="005D5648" w:rsidP="00582C11">
      <w:pPr>
        <w:spacing w:after="0" w:line="240" w:lineRule="auto"/>
        <w:rPr>
          <w:rFonts w:ascii="Times New Roman" w:hAnsi="Times New Roman" w:cs="Times New Roman"/>
        </w:rPr>
      </w:pPr>
    </w:p>
    <w:p w:rsidR="005D5648" w:rsidRDefault="005D564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F73526" w:rsidRDefault="00F73526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Role of Ethics and Social Responsibility in Business.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F73526" w:rsidRDefault="00F73526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F73526" w:rsidRDefault="00F73526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role of Trust in business.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F73526" w:rsidRDefault="00F73526" w:rsidP="00582C11">
      <w:pPr>
        <w:spacing w:after="0" w:line="240" w:lineRule="auto"/>
        <w:rPr>
          <w:rFonts w:ascii="Times New Roman" w:hAnsi="Times New Roman" w:cs="Times New Roman"/>
        </w:rPr>
      </w:pPr>
    </w:p>
    <w:p w:rsidR="00F73526" w:rsidRDefault="00F73526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could businesses avoid problems and conflicts related to Ethics and Social Responsibility?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F73526" w:rsidRDefault="00F73526" w:rsidP="00582C11">
      <w:pPr>
        <w:spacing w:after="0" w:line="240" w:lineRule="auto"/>
        <w:rPr>
          <w:rFonts w:ascii="Times New Roman" w:hAnsi="Times New Roman" w:cs="Times New Roman"/>
        </w:rPr>
      </w:pPr>
    </w:p>
    <w:p w:rsidR="00F73526" w:rsidRDefault="00F73526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society impact an organization’s ability to achieve its business goals?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F73526" w:rsidRDefault="00F73526" w:rsidP="00582C11">
      <w:pPr>
        <w:spacing w:after="0" w:line="240" w:lineRule="auto"/>
        <w:rPr>
          <w:rFonts w:ascii="Times New Roman" w:hAnsi="Times New Roman" w:cs="Times New Roman"/>
        </w:rPr>
      </w:pPr>
    </w:p>
    <w:p w:rsidR="00F73526" w:rsidRDefault="00F73526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most important step in understanding Business Ethics?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F73526" w:rsidRDefault="00F73526" w:rsidP="00582C11">
      <w:pPr>
        <w:spacing w:after="0" w:line="240" w:lineRule="auto"/>
        <w:rPr>
          <w:rFonts w:ascii="Times New Roman" w:hAnsi="Times New Roman" w:cs="Times New Roman"/>
        </w:rPr>
      </w:pPr>
    </w:p>
    <w:p w:rsidR="00F73526" w:rsidRDefault="00F73526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are Ethical Issues typically categorized in business?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F73526" w:rsidRDefault="00F73526" w:rsidP="00582C11">
      <w:pPr>
        <w:spacing w:after="0" w:line="240" w:lineRule="auto"/>
        <w:rPr>
          <w:rFonts w:ascii="Times New Roman" w:hAnsi="Times New Roman" w:cs="Times New Roman"/>
        </w:rPr>
      </w:pPr>
    </w:p>
    <w:p w:rsidR="00F73526" w:rsidRDefault="00F73526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questions to consider in determining if an action is ethical.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F73526" w:rsidRDefault="00F73526" w:rsidP="00582C11">
      <w:pPr>
        <w:spacing w:after="0" w:line="240" w:lineRule="auto"/>
        <w:rPr>
          <w:rFonts w:ascii="Times New Roman" w:hAnsi="Times New Roman" w:cs="Times New Roman"/>
        </w:rPr>
      </w:pPr>
    </w:p>
    <w:p w:rsidR="00F73526" w:rsidRDefault="00F73526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key factors influence ethical decisions in an organization?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F73526" w:rsidRDefault="00F73526" w:rsidP="00582C11">
      <w:pPr>
        <w:spacing w:after="0" w:line="240" w:lineRule="auto"/>
        <w:rPr>
          <w:rFonts w:ascii="Times New Roman" w:hAnsi="Times New Roman" w:cs="Times New Roman"/>
        </w:rPr>
      </w:pPr>
    </w:p>
    <w:p w:rsidR="005D5648" w:rsidRDefault="005D5648" w:rsidP="00582C11">
      <w:pPr>
        <w:spacing w:after="0" w:line="240" w:lineRule="auto"/>
        <w:rPr>
          <w:rFonts w:ascii="Times New Roman" w:hAnsi="Times New Roman" w:cs="Times New Roman"/>
        </w:rPr>
      </w:pPr>
    </w:p>
    <w:p w:rsidR="005D5648" w:rsidRDefault="005D5648" w:rsidP="00582C11">
      <w:pPr>
        <w:spacing w:after="0" w:line="240" w:lineRule="auto"/>
        <w:rPr>
          <w:rFonts w:ascii="Times New Roman" w:hAnsi="Times New Roman" w:cs="Times New Roman"/>
        </w:rPr>
      </w:pPr>
    </w:p>
    <w:p w:rsidR="005D5648" w:rsidRDefault="005D5648" w:rsidP="00582C11">
      <w:pPr>
        <w:spacing w:after="0" w:line="240" w:lineRule="auto"/>
        <w:rPr>
          <w:rFonts w:ascii="Times New Roman" w:hAnsi="Times New Roman" w:cs="Times New Roman"/>
        </w:rPr>
      </w:pPr>
    </w:p>
    <w:p w:rsidR="005D5648" w:rsidRDefault="005D5648" w:rsidP="00582C11">
      <w:pPr>
        <w:spacing w:after="0" w:line="240" w:lineRule="auto"/>
        <w:rPr>
          <w:rFonts w:ascii="Times New Roman" w:hAnsi="Times New Roman" w:cs="Times New Roman"/>
        </w:rPr>
      </w:pPr>
    </w:p>
    <w:p w:rsidR="00F73526" w:rsidRDefault="00627608" w:rsidP="00582C1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Reflect on the statement, “Many employees utilize different ethical standards at work than at home.”  Why might this be true, and how can it be properly resolved?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potential impact of a lack of organizational ethics and the absence of workplace values.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5D5648" w:rsidRDefault="005D5648" w:rsidP="00582C11">
      <w:pPr>
        <w:spacing w:after="0" w:line="240" w:lineRule="auto"/>
        <w:rPr>
          <w:rFonts w:ascii="Times New Roman" w:hAnsi="Times New Roman" w:cs="Times New Roman"/>
        </w:rPr>
      </w:pPr>
    </w:p>
    <w:p w:rsidR="005D5648" w:rsidRDefault="005D564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leadership advance ethical behavior in organizations?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importance of an Ethical Guide.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the Golden Rule.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live by a code?  Explain.</w:t>
      </w: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627608" w:rsidRDefault="00627608" w:rsidP="00582C11">
      <w:pPr>
        <w:spacing w:after="0" w:line="240" w:lineRule="auto"/>
        <w:rPr>
          <w:rFonts w:ascii="Times New Roman" w:hAnsi="Times New Roman" w:cs="Times New Roman"/>
        </w:rPr>
      </w:pPr>
    </w:p>
    <w:p w:rsidR="00F73526" w:rsidRDefault="00F73526" w:rsidP="00582C11">
      <w:pPr>
        <w:spacing w:after="0" w:line="240" w:lineRule="auto"/>
        <w:rPr>
          <w:rFonts w:ascii="Times New Roman" w:hAnsi="Times New Roman" w:cs="Times New Roman"/>
        </w:rPr>
      </w:pPr>
    </w:p>
    <w:p w:rsidR="008A3173" w:rsidRDefault="008A3173" w:rsidP="00582C11">
      <w:pPr>
        <w:spacing w:after="0" w:line="240" w:lineRule="auto"/>
        <w:rPr>
          <w:rFonts w:ascii="Times New Roman" w:hAnsi="Times New Roman" w:cs="Times New Roman"/>
        </w:rPr>
      </w:pPr>
    </w:p>
    <w:p w:rsidR="008A3173" w:rsidRDefault="008A3173" w:rsidP="00582C11">
      <w:pPr>
        <w:spacing w:after="0" w:line="240" w:lineRule="auto"/>
        <w:rPr>
          <w:rFonts w:ascii="Times New Roman" w:hAnsi="Times New Roman" w:cs="Times New Roman"/>
        </w:rPr>
      </w:pPr>
    </w:p>
    <w:p w:rsidR="008A3173" w:rsidRDefault="008A3173" w:rsidP="00582C11">
      <w:pPr>
        <w:spacing w:after="0" w:line="240" w:lineRule="auto"/>
        <w:rPr>
          <w:rFonts w:ascii="Times New Roman" w:hAnsi="Times New Roman" w:cs="Times New Roman"/>
        </w:rPr>
      </w:pPr>
    </w:p>
    <w:sectPr w:rsidR="008A31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768" w:rsidRDefault="00291768" w:rsidP="00291768">
      <w:pPr>
        <w:spacing w:after="0" w:line="240" w:lineRule="auto"/>
      </w:pPr>
      <w:r>
        <w:separator/>
      </w:r>
    </w:p>
  </w:endnote>
  <w:endnote w:type="continuationSeparator" w:id="0">
    <w:p w:rsidR="00291768" w:rsidRDefault="00291768" w:rsidP="0029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237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0CF2" w:rsidRDefault="00840C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6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1768" w:rsidRDefault="00291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768" w:rsidRDefault="00291768" w:rsidP="00291768">
      <w:pPr>
        <w:spacing w:after="0" w:line="240" w:lineRule="auto"/>
      </w:pPr>
      <w:r>
        <w:separator/>
      </w:r>
    </w:p>
  </w:footnote>
  <w:footnote w:type="continuationSeparator" w:id="0">
    <w:p w:rsidR="00291768" w:rsidRDefault="00291768" w:rsidP="0029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F2" w:rsidRDefault="00840CF2">
    <w:pPr>
      <w:pStyle w:val="Header"/>
    </w:pPr>
    <w:r>
      <w:t>Name:  ____________________________________________ Date:  _____________________________</w:t>
    </w:r>
  </w:p>
  <w:p w:rsidR="00840CF2" w:rsidRDefault="00840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88A"/>
    <w:multiLevelType w:val="hybridMultilevel"/>
    <w:tmpl w:val="FBC2D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11"/>
    <w:rsid w:val="00002E5D"/>
    <w:rsid w:val="00021ADB"/>
    <w:rsid w:val="00034A88"/>
    <w:rsid w:val="00043CC8"/>
    <w:rsid w:val="00050E33"/>
    <w:rsid w:val="00053900"/>
    <w:rsid w:val="00063A2B"/>
    <w:rsid w:val="000E5200"/>
    <w:rsid w:val="000E6D35"/>
    <w:rsid w:val="00160456"/>
    <w:rsid w:val="00194D43"/>
    <w:rsid w:val="001A0A3A"/>
    <w:rsid w:val="001C5697"/>
    <w:rsid w:val="001D455F"/>
    <w:rsid w:val="00216011"/>
    <w:rsid w:val="0027246E"/>
    <w:rsid w:val="00291768"/>
    <w:rsid w:val="003119A0"/>
    <w:rsid w:val="00340F40"/>
    <w:rsid w:val="00364135"/>
    <w:rsid w:val="003815AD"/>
    <w:rsid w:val="003D2F11"/>
    <w:rsid w:val="003F14A0"/>
    <w:rsid w:val="00422CA2"/>
    <w:rsid w:val="00464D1C"/>
    <w:rsid w:val="0047463D"/>
    <w:rsid w:val="004938F7"/>
    <w:rsid w:val="004C2049"/>
    <w:rsid w:val="004E6F84"/>
    <w:rsid w:val="004F3171"/>
    <w:rsid w:val="00582C11"/>
    <w:rsid w:val="00585444"/>
    <w:rsid w:val="005A0F26"/>
    <w:rsid w:val="005A53D7"/>
    <w:rsid w:val="005D5648"/>
    <w:rsid w:val="005E52C0"/>
    <w:rsid w:val="005F02D5"/>
    <w:rsid w:val="00627608"/>
    <w:rsid w:val="006305DD"/>
    <w:rsid w:val="00650EC1"/>
    <w:rsid w:val="00651362"/>
    <w:rsid w:val="006925D7"/>
    <w:rsid w:val="006B7E4F"/>
    <w:rsid w:val="006D1004"/>
    <w:rsid w:val="00765053"/>
    <w:rsid w:val="00793401"/>
    <w:rsid w:val="007A4A3E"/>
    <w:rsid w:val="007E4307"/>
    <w:rsid w:val="00840CF2"/>
    <w:rsid w:val="008A1DEE"/>
    <w:rsid w:val="008A3173"/>
    <w:rsid w:val="0097100A"/>
    <w:rsid w:val="0097366D"/>
    <w:rsid w:val="009A0420"/>
    <w:rsid w:val="009A3CCC"/>
    <w:rsid w:val="009E04B1"/>
    <w:rsid w:val="009F3B71"/>
    <w:rsid w:val="00A150A2"/>
    <w:rsid w:val="00A2290E"/>
    <w:rsid w:val="00A36B97"/>
    <w:rsid w:val="00A738DF"/>
    <w:rsid w:val="00B40668"/>
    <w:rsid w:val="00B5202A"/>
    <w:rsid w:val="00B530FD"/>
    <w:rsid w:val="00B650A7"/>
    <w:rsid w:val="00B7098F"/>
    <w:rsid w:val="00BB224D"/>
    <w:rsid w:val="00BE163C"/>
    <w:rsid w:val="00C55916"/>
    <w:rsid w:val="00CA2133"/>
    <w:rsid w:val="00D0633C"/>
    <w:rsid w:val="00D36248"/>
    <w:rsid w:val="00D61C19"/>
    <w:rsid w:val="00DD2DF4"/>
    <w:rsid w:val="00DD59BA"/>
    <w:rsid w:val="00DF2D0F"/>
    <w:rsid w:val="00E079F5"/>
    <w:rsid w:val="00E4505C"/>
    <w:rsid w:val="00E566B3"/>
    <w:rsid w:val="00E817B0"/>
    <w:rsid w:val="00EA1461"/>
    <w:rsid w:val="00EC3879"/>
    <w:rsid w:val="00F14EB4"/>
    <w:rsid w:val="00F6666D"/>
    <w:rsid w:val="00F70C9B"/>
    <w:rsid w:val="00F73526"/>
    <w:rsid w:val="00F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920D"/>
  <w15:chartTrackingRefBased/>
  <w15:docId w15:val="{4DB05812-C8C5-41C9-B877-E77EB0B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68"/>
  </w:style>
  <w:style w:type="paragraph" w:styleId="Footer">
    <w:name w:val="footer"/>
    <w:basedOn w:val="Normal"/>
    <w:link w:val="FooterChar"/>
    <w:uiPriority w:val="99"/>
    <w:unhideWhenUsed/>
    <w:rsid w:val="00291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Morrissey</dc:creator>
  <cp:keywords/>
  <dc:description/>
  <cp:lastModifiedBy>Michael Morrissey</cp:lastModifiedBy>
  <cp:revision>4</cp:revision>
  <dcterms:created xsi:type="dcterms:W3CDTF">2024-10-23T16:50:00Z</dcterms:created>
  <dcterms:modified xsi:type="dcterms:W3CDTF">2024-10-23T17:31:00Z</dcterms:modified>
</cp:coreProperties>
</file>