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CC" w:rsidRDefault="009E71CC" w:rsidP="009E71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</w:rPr>
        <w:t>Name: _______________________________________ Date: __________________</w:t>
      </w:r>
    </w:p>
    <w:p w:rsidR="009E71CC" w:rsidRDefault="009E71CC" w:rsidP="009E71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9E71CC" w:rsidRDefault="009E71CC" w:rsidP="009E71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</w:rPr>
        <w:t>1. How clearly can I articulate a vision that inspires others, aligns with core values, and connects to a greater organizational purpose?</w:t>
      </w:r>
    </w:p>
    <w:p w:rsidR="009E71CC" w:rsidRDefault="009E71CC" w:rsidP="009E71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9E71CC" w:rsidRDefault="009E71CC" w:rsidP="009E71CC">
      <w:pPr>
        <w:jc w:val="center"/>
        <w:rPr>
          <w:rFonts w:eastAsia="Times New Roman" w:cs="Times New Roman"/>
          <w:szCs w:val="24"/>
        </w:rPr>
      </w:pPr>
    </w:p>
    <w:p w:rsidR="009E71CC" w:rsidRDefault="009E71CC" w:rsidP="009E71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</w:rPr>
        <w:t>2. When I encounter conflict, do I default to a particular resolution style (e.g., avoiding, competing, accommodating), and how does that impact outcomes?</w:t>
      </w:r>
    </w:p>
    <w:p w:rsidR="009E71CC" w:rsidRDefault="009E71CC" w:rsidP="009E71CC">
      <w:pPr>
        <w:jc w:val="center"/>
        <w:rPr>
          <w:rFonts w:eastAsia="Times New Roman" w:cs="Times New Roman"/>
          <w:szCs w:val="24"/>
        </w:rPr>
      </w:pPr>
    </w:p>
    <w:p w:rsidR="009E71CC" w:rsidRDefault="009E71CC" w:rsidP="009E71CC">
      <w:pPr>
        <w:jc w:val="center"/>
        <w:rPr>
          <w:rFonts w:eastAsia="Times New Roman" w:cs="Times New Roman"/>
          <w:szCs w:val="24"/>
        </w:rPr>
      </w:pPr>
    </w:p>
    <w:p w:rsidR="009E71CC" w:rsidRDefault="009E71CC" w:rsidP="009E71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</w:rPr>
        <w:t>3. How effectively do I diagnose the root causes of performance problems—do I assess expectations, capabilities, opportunities, and motivation before acting?</w:t>
      </w:r>
    </w:p>
    <w:p w:rsidR="009E71CC" w:rsidRDefault="009E71CC" w:rsidP="009E71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9E71CC" w:rsidRDefault="009E71CC" w:rsidP="009E71CC">
      <w:pPr>
        <w:jc w:val="center"/>
        <w:rPr>
          <w:rFonts w:eastAsia="Times New Roman" w:cs="Times New Roman"/>
          <w:szCs w:val="24"/>
        </w:rPr>
      </w:pPr>
    </w:p>
    <w:p w:rsidR="009E71CC" w:rsidRDefault="009E71CC" w:rsidP="009E71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</w:rPr>
        <w:t>4. In what ways do I manage power dynamics or aggressive behaviors ("sharks") in the workplace, and how can I better protect myself and others while preserving team cohesion?</w:t>
      </w:r>
    </w:p>
    <w:p w:rsidR="009E71CC" w:rsidRDefault="009E71CC" w:rsidP="009E71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9E71CC" w:rsidRDefault="009E71CC" w:rsidP="009E71CC">
      <w:pPr>
        <w:jc w:val="center"/>
        <w:rPr>
          <w:rFonts w:eastAsia="Times New Roman" w:cs="Times New Roman"/>
          <w:szCs w:val="24"/>
        </w:rPr>
      </w:pPr>
    </w:p>
    <w:p w:rsidR="009E71CC" w:rsidRDefault="009E71CC" w:rsidP="009E71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</w:rPr>
        <w:t>5. Am I comfortable using both positive and corrective feedback (including punishment when appropriate), and how do I ensure fairness, consistency, and alignment with values?</w:t>
      </w:r>
    </w:p>
    <w:p w:rsidR="009E71CC" w:rsidRDefault="009E71CC" w:rsidP="009E71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9E71CC" w:rsidRDefault="009E71CC" w:rsidP="009E71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9E71CC" w:rsidRDefault="009E71CC" w:rsidP="009E71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</w:rPr>
        <w:t>6</w:t>
      </w:r>
      <w:r>
        <w:rPr>
          <w:rFonts w:eastAsia="Times New Roman" w:cs="Times New Roman"/>
          <w:b/>
          <w:bCs/>
          <w:sz w:val="27"/>
          <w:szCs w:val="27"/>
        </w:rPr>
        <w:t>. Do I consistently balance achieving results with building and maintaining a cohesive team, or do I tend to prioritize one over the other?</w:t>
      </w:r>
    </w:p>
    <w:p w:rsidR="009E71CC" w:rsidRDefault="009E71CC" w:rsidP="009E71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9E71CC" w:rsidRDefault="009E71CC" w:rsidP="009E71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</w:rPr>
        <w:t>7</w:t>
      </w:r>
      <w:r>
        <w:rPr>
          <w:rFonts w:eastAsia="Times New Roman" w:cs="Times New Roman"/>
          <w:b/>
          <w:bCs/>
          <w:sz w:val="27"/>
          <w:szCs w:val="27"/>
        </w:rPr>
        <w:t>. What are my potential “dark-side” tendencies under pressure, and how might they affect my ability to lead ethically and effectively?</w:t>
      </w:r>
    </w:p>
    <w:p w:rsidR="009E71CC" w:rsidRDefault="009E71CC" w:rsidP="009E71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9E71CC" w:rsidRDefault="009E71CC" w:rsidP="009E71CC">
      <w:pPr>
        <w:jc w:val="center"/>
        <w:rPr>
          <w:rFonts w:eastAsia="Times New Roman" w:cs="Times New Roman"/>
          <w:szCs w:val="24"/>
        </w:rPr>
      </w:pPr>
    </w:p>
    <w:p w:rsidR="009E71CC" w:rsidRDefault="009E71CC" w:rsidP="009E71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</w:rPr>
        <w:t>8</w:t>
      </w:r>
      <w:r>
        <w:rPr>
          <w:rFonts w:eastAsia="Times New Roman" w:cs="Times New Roman"/>
          <w:b/>
          <w:bCs/>
          <w:sz w:val="27"/>
          <w:szCs w:val="27"/>
        </w:rPr>
        <w:t>. How do I respond to feedback—especially when it challenges my self-perception or exposes a gap in my leadership ability?</w:t>
      </w:r>
    </w:p>
    <w:p w:rsidR="009E71CC" w:rsidRDefault="009E71CC" w:rsidP="009E71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9E71CC" w:rsidRDefault="009E71CC" w:rsidP="009E71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9E71CC" w:rsidRDefault="009E71CC" w:rsidP="009E71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</w:rPr>
        <w:t>9</w:t>
      </w:r>
      <w:r>
        <w:rPr>
          <w:rFonts w:eastAsia="Times New Roman" w:cs="Times New Roman"/>
          <w:b/>
          <w:bCs/>
          <w:sz w:val="27"/>
          <w:szCs w:val="27"/>
        </w:rPr>
        <w:t>. When facing situational stress or organizational change, do I pause to assess context and adapt my approach, or do I fall back on rigid habits?</w:t>
      </w:r>
    </w:p>
    <w:p w:rsidR="009E71CC" w:rsidRDefault="009E71CC" w:rsidP="009E71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bookmarkStart w:id="0" w:name="_GoBack"/>
      <w:bookmarkEnd w:id="0"/>
    </w:p>
    <w:p w:rsidR="009E71CC" w:rsidRDefault="009E71CC" w:rsidP="009E71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9E71CC" w:rsidRDefault="009E71CC" w:rsidP="009E71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</w:rPr>
        <w:t>10</w:t>
      </w:r>
      <w:r>
        <w:rPr>
          <w:rFonts w:eastAsia="Times New Roman" w:cs="Times New Roman"/>
          <w:b/>
          <w:bCs/>
          <w:sz w:val="27"/>
          <w:szCs w:val="27"/>
        </w:rPr>
        <w:t>. Am I building the kind of relationships—with followers, peers, and superiors—that allow me to influence others and drive results in a sustainable, ethical way?</w:t>
      </w:r>
    </w:p>
    <w:p w:rsidR="00F00E4C" w:rsidRDefault="00F00E4C"/>
    <w:sectPr w:rsidR="00F00E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1CC" w:rsidRDefault="009E71CC" w:rsidP="009E71CC">
      <w:r>
        <w:separator/>
      </w:r>
    </w:p>
  </w:endnote>
  <w:endnote w:type="continuationSeparator" w:id="0">
    <w:p w:rsidR="009E71CC" w:rsidRDefault="009E71CC" w:rsidP="009E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3577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71CC" w:rsidRDefault="009E71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71CC" w:rsidRDefault="009E71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1CC" w:rsidRDefault="009E71CC" w:rsidP="009E71CC">
      <w:r>
        <w:separator/>
      </w:r>
    </w:p>
  </w:footnote>
  <w:footnote w:type="continuationSeparator" w:id="0">
    <w:p w:rsidR="009E71CC" w:rsidRDefault="009E71CC" w:rsidP="009E7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1CC" w:rsidRDefault="009E71CC">
    <w:pPr>
      <w:pStyle w:val="Header"/>
    </w:pPr>
    <w:r>
      <w:t>Leadership. Weekly Activity. Session 7</w:t>
    </w:r>
  </w:p>
  <w:p w:rsidR="009E71CC" w:rsidRDefault="009E7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F1E3F"/>
    <w:multiLevelType w:val="multilevel"/>
    <w:tmpl w:val="3AE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E1F19"/>
    <w:multiLevelType w:val="multilevel"/>
    <w:tmpl w:val="549C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81523"/>
    <w:multiLevelType w:val="multilevel"/>
    <w:tmpl w:val="3C72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50087"/>
    <w:multiLevelType w:val="multilevel"/>
    <w:tmpl w:val="E78A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F0611"/>
    <w:multiLevelType w:val="multilevel"/>
    <w:tmpl w:val="BF22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1CC"/>
    <w:rsid w:val="00146CF1"/>
    <w:rsid w:val="008D45D4"/>
    <w:rsid w:val="009E71CC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32236"/>
  <w15:chartTrackingRefBased/>
  <w15:docId w15:val="{4436EEC9-A477-4DBF-AB74-C37A50FE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1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1CC"/>
  </w:style>
  <w:style w:type="paragraph" w:styleId="Footer">
    <w:name w:val="footer"/>
    <w:basedOn w:val="Normal"/>
    <w:link w:val="FooterChar"/>
    <w:uiPriority w:val="99"/>
    <w:unhideWhenUsed/>
    <w:rsid w:val="009E71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1CC"/>
  </w:style>
  <w:style w:type="paragraph" w:styleId="ListParagraph">
    <w:name w:val="List Paragraph"/>
    <w:basedOn w:val="Normal"/>
    <w:uiPriority w:val="34"/>
    <w:qFormat/>
    <w:rsid w:val="009E7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0F"/>
    <w:rsid w:val="0080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B4CD55C55143BA97A8FF84A7409CB6">
    <w:name w:val="AFB4CD55C55143BA97A8FF84A7409CB6"/>
    <w:rsid w:val="008053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1</cp:revision>
  <dcterms:created xsi:type="dcterms:W3CDTF">2025-09-10T15:00:00Z</dcterms:created>
  <dcterms:modified xsi:type="dcterms:W3CDTF">2025-09-10T15:06:00Z</dcterms:modified>
</cp:coreProperties>
</file>