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C" w:rsidRPr="00A1718C" w:rsidRDefault="00A1718C" w:rsidP="00A1718C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  <w:r w:rsidRPr="00A1718C">
        <w:rPr>
          <w:rFonts w:eastAsia="Times New Roman" w:cs="Times New Roman"/>
          <w:bCs/>
          <w:szCs w:val="24"/>
        </w:rPr>
        <w:t>Name: __________________________________________ Date: ________________________</w:t>
      </w:r>
    </w:p>
    <w:p w:rsid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</w:t>
      </w:r>
      <w:r w:rsidR="00024CE5" w:rsidRPr="00024CE5">
        <w:rPr>
          <w:rFonts w:eastAsia="Times New Roman" w:cs="Times New Roman"/>
          <w:b/>
          <w:bCs/>
          <w:szCs w:val="24"/>
        </w:rPr>
        <w:t>Problem–Solution Fit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4CE5" w:rsidRPr="00024CE5">
        <w:rPr>
          <w:rFonts w:eastAsia="Times New Roman" w:cs="Times New Roman"/>
          <w:szCs w:val="24"/>
        </w:rPr>
        <w:t xml:space="preserve">What specific problem am I solving, and how do I know customers actually care enough to pay for the solution? </w:t>
      </w: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P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</w:t>
      </w:r>
      <w:r w:rsidR="00024CE5" w:rsidRPr="00024CE5">
        <w:rPr>
          <w:rFonts w:eastAsia="Times New Roman" w:cs="Times New Roman"/>
          <w:b/>
          <w:bCs/>
          <w:szCs w:val="24"/>
        </w:rPr>
        <w:t>Value Proposition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4CE5" w:rsidRPr="00024CE5">
        <w:rPr>
          <w:rFonts w:eastAsia="Times New Roman" w:cs="Times New Roman"/>
          <w:szCs w:val="24"/>
        </w:rPr>
        <w:t xml:space="preserve">What makes my product or service meaningfully different from existing alternatives—not just slightly better? </w:t>
      </w: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P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</w:t>
      </w:r>
      <w:r w:rsidR="00024CE5" w:rsidRPr="00024CE5">
        <w:rPr>
          <w:rFonts w:eastAsia="Times New Roman" w:cs="Times New Roman"/>
          <w:b/>
          <w:bCs/>
          <w:szCs w:val="24"/>
        </w:rPr>
        <w:t>Target Market Clarity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4CE5" w:rsidRPr="00024CE5">
        <w:rPr>
          <w:rFonts w:eastAsia="Times New Roman" w:cs="Times New Roman"/>
          <w:szCs w:val="24"/>
        </w:rPr>
        <w:t xml:space="preserve">Who is my primary customer, and what evidence supports that they are the right starting segment? </w:t>
      </w: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P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</w:t>
      </w:r>
      <w:r w:rsidR="00024CE5" w:rsidRPr="00024CE5">
        <w:rPr>
          <w:rFonts w:eastAsia="Times New Roman" w:cs="Times New Roman"/>
          <w:b/>
          <w:bCs/>
          <w:szCs w:val="24"/>
        </w:rPr>
        <w:t>Revenue Model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4CE5" w:rsidRPr="00024CE5">
        <w:rPr>
          <w:rFonts w:eastAsia="Times New Roman" w:cs="Times New Roman"/>
          <w:szCs w:val="24"/>
        </w:rPr>
        <w:t xml:space="preserve">How exactly will my business generate consistent income, and which assumptions about revenue need testing first? </w:t>
      </w: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P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</w:t>
      </w:r>
      <w:r w:rsidR="00024CE5" w:rsidRPr="00024CE5">
        <w:rPr>
          <w:rFonts w:eastAsia="Times New Roman" w:cs="Times New Roman"/>
          <w:b/>
          <w:bCs/>
          <w:szCs w:val="24"/>
        </w:rPr>
        <w:t>Cost Structure Awareness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4CE5" w:rsidRPr="00024CE5">
        <w:rPr>
          <w:rFonts w:eastAsia="Times New Roman" w:cs="Times New Roman"/>
          <w:szCs w:val="24"/>
        </w:rPr>
        <w:t xml:space="preserve">What are the major costs of launching and operating my venture, and which ones could threaten sustainability if underestimated? </w:t>
      </w: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P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</w:t>
      </w:r>
      <w:r w:rsidR="00024CE5" w:rsidRPr="00024CE5">
        <w:rPr>
          <w:rFonts w:eastAsia="Times New Roman" w:cs="Times New Roman"/>
          <w:b/>
          <w:bCs/>
          <w:szCs w:val="24"/>
        </w:rPr>
        <w:t>Risk Preparedness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4CE5" w:rsidRPr="00024CE5">
        <w:rPr>
          <w:rFonts w:eastAsia="Times New Roman" w:cs="Times New Roman"/>
          <w:szCs w:val="24"/>
        </w:rPr>
        <w:t>What are the three biggest risks facing my venture, and what back</w:t>
      </w:r>
      <w:r w:rsidR="002A76BE">
        <w:rPr>
          <w:rFonts w:eastAsia="Times New Roman" w:cs="Times New Roman"/>
          <w:szCs w:val="24"/>
        </w:rPr>
        <w:t>-</w:t>
      </w:r>
      <w:bookmarkStart w:id="0" w:name="_GoBack"/>
      <w:bookmarkEnd w:id="0"/>
      <w:r w:rsidR="00024CE5" w:rsidRPr="00024CE5">
        <w:rPr>
          <w:rFonts w:eastAsia="Times New Roman" w:cs="Times New Roman"/>
          <w:szCs w:val="24"/>
        </w:rPr>
        <w:t xml:space="preserve">up strategies could reduce their impact? </w:t>
      </w: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P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</w:t>
      </w:r>
      <w:r w:rsidR="00024CE5" w:rsidRPr="00024CE5">
        <w:rPr>
          <w:rFonts w:eastAsia="Times New Roman" w:cs="Times New Roman"/>
          <w:b/>
          <w:bCs/>
          <w:szCs w:val="24"/>
        </w:rPr>
        <w:t>Leadership Readiness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4CE5" w:rsidRPr="00024CE5">
        <w:rPr>
          <w:rFonts w:eastAsia="Times New Roman" w:cs="Times New Roman"/>
          <w:szCs w:val="24"/>
        </w:rPr>
        <w:t xml:space="preserve">As my venture grows, what responsibilities must I delegate—and am I prepared to shift from “doer” to “leader”? </w:t>
      </w: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P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</w:t>
      </w:r>
      <w:r w:rsidR="00024CE5" w:rsidRPr="00024CE5">
        <w:rPr>
          <w:rFonts w:eastAsia="Times New Roman" w:cs="Times New Roman"/>
          <w:b/>
          <w:bCs/>
          <w:szCs w:val="24"/>
        </w:rPr>
        <w:t>Strategic Positioning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4CE5" w:rsidRPr="00024CE5">
        <w:rPr>
          <w:rFonts w:eastAsia="Times New Roman" w:cs="Times New Roman"/>
          <w:szCs w:val="24"/>
        </w:rPr>
        <w:t xml:space="preserve">Am I building a business that is simply following competitors, or one that creates a unique advantage in the market? </w:t>
      </w: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P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</w:t>
      </w:r>
      <w:r w:rsidR="00024CE5" w:rsidRPr="00024CE5">
        <w:rPr>
          <w:rFonts w:eastAsia="Times New Roman" w:cs="Times New Roman"/>
          <w:b/>
          <w:bCs/>
          <w:szCs w:val="24"/>
        </w:rPr>
        <w:t>Growth Strategy Choice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4CE5" w:rsidRPr="00024CE5">
        <w:rPr>
          <w:rFonts w:eastAsia="Times New Roman" w:cs="Times New Roman"/>
          <w:szCs w:val="24"/>
        </w:rPr>
        <w:t xml:space="preserve">Is rapid scaling the right approach for my venture, or would steady, controlled growth lead to stronger long-term success? </w:t>
      </w: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A1718C" w:rsidRP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024CE5" w:rsidRPr="00024CE5" w:rsidRDefault="00A1718C" w:rsidP="00A1718C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</w:t>
      </w:r>
      <w:r w:rsidR="00024CE5" w:rsidRPr="00024CE5">
        <w:rPr>
          <w:rFonts w:eastAsia="Times New Roman" w:cs="Times New Roman"/>
          <w:b/>
          <w:bCs/>
          <w:szCs w:val="24"/>
        </w:rPr>
        <w:t>Long-Term Vision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024CE5" w:rsidRPr="00024CE5">
        <w:rPr>
          <w:rFonts w:eastAsia="Times New Roman" w:cs="Times New Roman"/>
          <w:szCs w:val="24"/>
        </w:rPr>
        <w:t xml:space="preserve">What does success look like in five years—and how will today’s decisions move the business toward that outcome? </w:t>
      </w:r>
    </w:p>
    <w:sectPr w:rsidR="00024CE5" w:rsidRPr="00024C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CE5" w:rsidRDefault="00024CE5" w:rsidP="00024CE5">
      <w:r>
        <w:separator/>
      </w:r>
    </w:p>
  </w:endnote>
  <w:endnote w:type="continuationSeparator" w:id="0">
    <w:p w:rsidR="00024CE5" w:rsidRDefault="00024CE5" w:rsidP="0002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073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CE5" w:rsidRDefault="00024C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4CE5" w:rsidRDefault="00024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CE5" w:rsidRDefault="00024CE5" w:rsidP="00024CE5">
      <w:r>
        <w:separator/>
      </w:r>
    </w:p>
  </w:footnote>
  <w:footnote w:type="continuationSeparator" w:id="0">
    <w:p w:rsidR="00024CE5" w:rsidRDefault="00024CE5" w:rsidP="0002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CE5" w:rsidRDefault="00024CE5">
    <w:pPr>
      <w:pStyle w:val="Header"/>
    </w:pPr>
    <w:r>
      <w:t>Entrepreneurship. Weekly Assignment EN</w:t>
    </w:r>
    <w:r w:rsidR="002A76BE">
      <w:t>T</w:t>
    </w:r>
    <w:r>
      <w:t>RE. Session 6</w:t>
    </w:r>
  </w:p>
  <w:p w:rsidR="00024CE5" w:rsidRDefault="00024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220F"/>
    <w:multiLevelType w:val="multilevel"/>
    <w:tmpl w:val="AA68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E5"/>
    <w:rsid w:val="00024CE5"/>
    <w:rsid w:val="00146CF1"/>
    <w:rsid w:val="002A76BE"/>
    <w:rsid w:val="008D45D4"/>
    <w:rsid w:val="00A1718C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9AD3"/>
  <w15:chartTrackingRefBased/>
  <w15:docId w15:val="{10137BDD-F84C-4EE0-97A0-B22CB6C6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1">
    <w:name w:val="heading 1"/>
    <w:basedOn w:val="Normal"/>
    <w:link w:val="Heading1Char"/>
    <w:uiPriority w:val="9"/>
    <w:qFormat/>
    <w:rsid w:val="00024CE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CE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4CE5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24C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4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CE5"/>
  </w:style>
  <w:style w:type="paragraph" w:styleId="Footer">
    <w:name w:val="footer"/>
    <w:basedOn w:val="Normal"/>
    <w:link w:val="FooterChar"/>
    <w:uiPriority w:val="99"/>
    <w:unhideWhenUsed/>
    <w:rsid w:val="00024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1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3</cp:revision>
  <dcterms:created xsi:type="dcterms:W3CDTF">2026-04-08T21:02:00Z</dcterms:created>
  <dcterms:modified xsi:type="dcterms:W3CDTF">2026-04-08T22:21:00Z</dcterms:modified>
</cp:coreProperties>
</file>