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Name: ___________________________________ Date: ______________________</w:t>
      </w: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1. How do my daily behaviors reflect my values and leadership credo, and where might there be misalignment?</w:t>
      </w: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2. Am I balancing consideration (people-focus) and initiating structure (task-focus) in a way that fits the needs of my team and the situation?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3. Which leadership competencies are currently my strongest, and how am I addressing the areas where I lack expertise or skill?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4. Am I demonstrating the appropriate behaviors for my current leadership level, or am I still operating with habits suited for a previous role?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5. What feedback have I received (or could I seek) from others about my leadership effectiveness, and how have I acted on it?</w:t>
      </w:r>
    </w:p>
    <w:p w:rsidR="00D452FE" w:rsidRPr="00D452FE" w:rsidRDefault="00D452FE" w:rsidP="00D452FE">
      <w:pPr>
        <w:rPr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6</w:t>
      </w:r>
      <w:r w:rsidRPr="00D452FE">
        <w:rPr>
          <w:rFonts w:eastAsia="Times New Roman" w:cs="Times New Roman"/>
          <w:b/>
          <w:bCs/>
          <w:szCs w:val="24"/>
        </w:rPr>
        <w:t>. How intentional am I in my communication, and do I take time to consider how my message will be received and interpreted by others?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7</w:t>
      </w:r>
      <w:r w:rsidRPr="00D452FE">
        <w:rPr>
          <w:rFonts w:eastAsia="Times New Roman" w:cs="Times New Roman"/>
          <w:b/>
          <w:bCs/>
          <w:szCs w:val="24"/>
        </w:rPr>
        <w:t>. When was the last time I actively listened without preparing my response—and what did I learn from that experience?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8</w:t>
      </w:r>
      <w:r w:rsidRPr="00D452FE">
        <w:rPr>
          <w:rFonts w:eastAsia="Times New Roman" w:cs="Times New Roman"/>
          <w:b/>
          <w:bCs/>
          <w:szCs w:val="24"/>
        </w:rPr>
        <w:t>. In what recent situation did I fail to speak up, and what prevented me from asserting myself?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9</w:t>
      </w:r>
      <w:r w:rsidRPr="00D452FE">
        <w:rPr>
          <w:rFonts w:eastAsia="Times New Roman" w:cs="Times New Roman"/>
          <w:b/>
          <w:bCs/>
          <w:szCs w:val="24"/>
        </w:rPr>
        <w:t>. How do I respond when my communication is misunderstood—and do I seek feedback to improve clarity?</w:t>
      </w:r>
    </w:p>
    <w:p w:rsidR="00D452FE" w:rsidRPr="00D452FE" w:rsidRDefault="00D452FE" w:rsidP="00D452FE">
      <w:pPr>
        <w:jc w:val="center"/>
        <w:rPr>
          <w:rFonts w:eastAsia="Times New Roman" w:cs="Times New Roman"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D452FE" w:rsidRPr="00D452FE" w:rsidRDefault="00D452FE" w:rsidP="00D452F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D452FE">
        <w:rPr>
          <w:rFonts w:eastAsia="Times New Roman" w:cs="Times New Roman"/>
          <w:b/>
          <w:bCs/>
          <w:szCs w:val="24"/>
        </w:rPr>
        <w:t>10</w:t>
      </w:r>
      <w:r w:rsidRPr="00D452FE">
        <w:rPr>
          <w:rFonts w:eastAsia="Times New Roman" w:cs="Times New Roman"/>
          <w:b/>
          <w:bCs/>
          <w:szCs w:val="24"/>
        </w:rPr>
        <w:t>. How well do I manage stress and maintain perspective when leading others—and what impact does my stress have on my team?</w:t>
      </w:r>
    </w:p>
    <w:sectPr w:rsidR="00D452FE" w:rsidRPr="00D452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FE" w:rsidRDefault="00D452FE" w:rsidP="00D452FE">
      <w:r>
        <w:separator/>
      </w:r>
    </w:p>
  </w:endnote>
  <w:endnote w:type="continuationSeparator" w:id="0">
    <w:p w:rsidR="00D452FE" w:rsidRDefault="00D452FE" w:rsidP="00D4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FE" w:rsidRDefault="00D452FE" w:rsidP="00D452FE">
      <w:r>
        <w:separator/>
      </w:r>
    </w:p>
  </w:footnote>
  <w:footnote w:type="continuationSeparator" w:id="0">
    <w:p w:rsidR="00D452FE" w:rsidRDefault="00D452FE" w:rsidP="00D4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FE" w:rsidRDefault="00D452FE">
    <w:pPr>
      <w:pStyle w:val="Header"/>
    </w:pPr>
    <w:r>
      <w:t>Leadership. Weekly Assignment. Session 3</w:t>
    </w:r>
  </w:p>
  <w:p w:rsidR="00D452FE" w:rsidRDefault="00D45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E"/>
    <w:rsid w:val="00146CF1"/>
    <w:rsid w:val="008D45D4"/>
    <w:rsid w:val="00D452FE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169F"/>
  <w15:chartTrackingRefBased/>
  <w15:docId w15:val="{315F86C3-5301-444F-8915-7C2EA599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2FE"/>
  </w:style>
  <w:style w:type="paragraph" w:styleId="Footer">
    <w:name w:val="footer"/>
    <w:basedOn w:val="Normal"/>
    <w:link w:val="FooterChar"/>
    <w:uiPriority w:val="99"/>
    <w:unhideWhenUsed/>
    <w:rsid w:val="00D45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2FE"/>
  </w:style>
  <w:style w:type="paragraph" w:styleId="ListParagraph">
    <w:name w:val="List Paragraph"/>
    <w:basedOn w:val="Normal"/>
    <w:uiPriority w:val="34"/>
    <w:qFormat/>
    <w:rsid w:val="00D4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2025-09-08T15:40:00Z</dcterms:created>
  <dcterms:modified xsi:type="dcterms:W3CDTF">2025-09-08T15:45:00Z</dcterms:modified>
</cp:coreProperties>
</file>