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582C11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MANAGEMENT</w:t>
      </w:r>
      <w:r w:rsidR="00103850">
        <w:rPr>
          <w:rFonts w:ascii="Times New Roman" w:hAnsi="Times New Roman" w:cs="Times New Roman"/>
          <w:b/>
          <w:u w:val="single"/>
        </w:rPr>
        <w:t xml:space="preserve"> – HOMEWORK: SESSION 6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364135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Fundamentals of Management 10</w:t>
      </w:r>
      <w:r w:rsidRPr="00582C1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82C11">
        <w:rPr>
          <w:rFonts w:ascii="Times New Roman" w:hAnsi="Times New Roman" w:cs="Times New Roman"/>
          <w:b/>
          <w:u w:val="single"/>
        </w:rPr>
        <w:t xml:space="preserve"> Edition</w:t>
      </w:r>
    </w:p>
    <w:p w:rsidR="00582C11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Stephen P. Rob</w:t>
      </w:r>
      <w:r w:rsidR="004F3171">
        <w:rPr>
          <w:rFonts w:ascii="Times New Roman" w:hAnsi="Times New Roman" w:cs="Times New Roman"/>
          <w:b/>
          <w:u w:val="single"/>
        </w:rPr>
        <w:t>bins, Mary Coulter, David A. DeC</w:t>
      </w:r>
      <w:r w:rsidRPr="00582C11">
        <w:rPr>
          <w:rFonts w:ascii="Times New Roman" w:hAnsi="Times New Roman" w:cs="Times New Roman"/>
          <w:b/>
          <w:u w:val="single"/>
        </w:rPr>
        <w:t>enzo – Pearson 2017 (978-0-13-423747-3)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0E5200" w:rsidRPr="000E5200" w:rsidRDefault="000E5200" w:rsidP="001D455F">
      <w:pPr>
        <w:spacing w:after="0" w:line="240" w:lineRule="auto"/>
        <w:rPr>
          <w:rFonts w:ascii="Times New Roman" w:hAnsi="Times New Roman" w:cs="Times New Roman"/>
          <w:b/>
        </w:rPr>
      </w:pPr>
      <w:r w:rsidRPr="000E5200">
        <w:rPr>
          <w:rFonts w:ascii="Times New Roman" w:hAnsi="Times New Roman" w:cs="Times New Roman"/>
          <w:b/>
        </w:rPr>
        <w:t>Chapter Twelve:  Leadership and Trust</w:t>
      </w:r>
    </w:p>
    <w:p w:rsidR="000E5200" w:rsidRDefault="000E5200" w:rsidP="001D455F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leader and leadership and discuss why managers should be leaders.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strengths and weaknesses of the trait theory.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each of the behavioral leadership theories say about leadership?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a manager need to know to use Fiedler’s contingency model?  Be specific.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“All managers should be leaders, but not all leaders should be managers.”  Do you agree or disagree with this statement?  Support your position.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trust evolves out of an individual’s personal characteristics or out of specific situations?  Explain.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followers make a difference in whether a leader is effective?  Discuss.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organizations develop effective leaders?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might leaders be irrelevant?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trait theories and behavioral theories of leadership?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trust the essence of leadership?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transactional and transformational leaders and between charismatic and visionary leaders.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034A88" w:rsidP="00034A88">
      <w:pPr>
        <w:spacing w:after="0" w:line="240" w:lineRule="auto"/>
        <w:rPr>
          <w:rFonts w:ascii="Times New Roman" w:hAnsi="Times New Roman" w:cs="Times New Roman"/>
        </w:rPr>
      </w:pPr>
    </w:p>
    <w:p w:rsidR="00034A88" w:rsidRDefault="004938F7" w:rsidP="00034A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there’s a huge gap in theory (what we know we should do) and practice (what we’re actually doing) of leadership development?</w:t>
      </w: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103850" w:rsidRDefault="00103850" w:rsidP="00034A88">
      <w:pPr>
        <w:spacing w:after="0" w:line="240" w:lineRule="auto"/>
        <w:rPr>
          <w:rFonts w:ascii="Times New Roman" w:hAnsi="Times New Roman" w:cs="Times New Roman"/>
        </w:rPr>
      </w:pPr>
    </w:p>
    <w:p w:rsidR="004938F7" w:rsidRDefault="004938F7" w:rsidP="00034A88">
      <w:pPr>
        <w:spacing w:after="0" w:line="240" w:lineRule="auto"/>
        <w:rPr>
          <w:rFonts w:ascii="Times New Roman" w:hAnsi="Times New Roman" w:cs="Times New Roman"/>
        </w:rPr>
      </w:pPr>
    </w:p>
    <w:p w:rsidR="004938F7" w:rsidRDefault="004938F7" w:rsidP="00034A88">
      <w:pPr>
        <w:spacing w:after="0" w:line="240" w:lineRule="auto"/>
        <w:rPr>
          <w:rFonts w:ascii="Times New Roman" w:hAnsi="Times New Roman" w:cs="Times New Roman"/>
        </w:rPr>
      </w:pPr>
    </w:p>
    <w:p w:rsidR="004938F7" w:rsidRPr="004938F7" w:rsidRDefault="004938F7" w:rsidP="00034A88">
      <w:pPr>
        <w:spacing w:after="0" w:line="240" w:lineRule="auto"/>
        <w:rPr>
          <w:rFonts w:ascii="Times New Roman" w:hAnsi="Times New Roman" w:cs="Times New Roman"/>
          <w:b/>
        </w:rPr>
      </w:pPr>
      <w:r w:rsidRPr="004938F7">
        <w:rPr>
          <w:rFonts w:ascii="Times New Roman" w:hAnsi="Times New Roman" w:cs="Times New Roman"/>
          <w:b/>
        </w:rPr>
        <w:lastRenderedPageBreak/>
        <w:t xml:space="preserve">Chapter Thirteen:  Managing Communication and Information </w:t>
      </w:r>
    </w:p>
    <w:p w:rsidR="004938F7" w:rsidRDefault="004938F7" w:rsidP="00034A88">
      <w:pPr>
        <w:spacing w:after="0" w:line="240" w:lineRule="auto"/>
        <w:rPr>
          <w:rFonts w:ascii="Times New Roman" w:hAnsi="Times New Roman" w:cs="Times New Roman"/>
        </w:rPr>
      </w:pPr>
    </w:p>
    <w:p w:rsidR="00D0633C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 of communication do you think is most effective in a work setting?  Why?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isn’t effective communication synonymous with agreement?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do you think is more important for a manager: speaking accurately or listening actively?  Why?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“Ineffective communication is the fault of the sender.”  Do you agree or disagree with this statement?  Discuss.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information technology helping managers communicate more efficiently and effectively?  Explain your answer.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might a manager use the grapevine to his or her advantage?  Support your response.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the characteristics of a good communicator.  Write up your findings in a bu</w:t>
      </w:r>
      <w:r w:rsidR="003043ED">
        <w:rPr>
          <w:rFonts w:ascii="Times New Roman" w:hAnsi="Times New Roman" w:cs="Times New Roman"/>
        </w:rPr>
        <w:t>lleted list report.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one day, track nonverbal communication that you notice in others.  What types did you observe?  Was the nonverbal communication always consistent with the verbal communication taking place?  Describe.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purpose does communication serve?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three barriers to communication and how managers can overcome those barriers.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</w:p>
    <w:p w:rsidR="006305DD" w:rsidRDefault="006305DD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there are more or fewer communication barriers </w:t>
      </w:r>
      <w:r w:rsidR="006D1004">
        <w:rPr>
          <w:rFonts w:ascii="Times New Roman" w:hAnsi="Times New Roman" w:cs="Times New Roman"/>
        </w:rPr>
        <w:t>when using social media? Discuss.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D1004" w:rsidRDefault="006D1004" w:rsidP="00C55916">
      <w:pPr>
        <w:spacing w:after="0" w:line="240" w:lineRule="auto"/>
        <w:rPr>
          <w:rFonts w:ascii="Times New Roman" w:hAnsi="Times New Roman" w:cs="Times New Roman"/>
        </w:rPr>
      </w:pPr>
    </w:p>
    <w:p w:rsidR="006D1004" w:rsidRDefault="006D1004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managers do to be sure they communicate effectively when using social media?</w:t>
      </w: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3043ED" w:rsidRDefault="003043ED" w:rsidP="00C55916">
      <w:pPr>
        <w:spacing w:after="0" w:line="240" w:lineRule="auto"/>
        <w:rPr>
          <w:rFonts w:ascii="Times New Roman" w:hAnsi="Times New Roman" w:cs="Times New Roman"/>
        </w:rPr>
      </w:pPr>
    </w:p>
    <w:p w:rsidR="006D1004" w:rsidRDefault="006D1004" w:rsidP="00C55916">
      <w:pPr>
        <w:spacing w:after="0" w:line="240" w:lineRule="auto"/>
        <w:rPr>
          <w:rFonts w:ascii="Times New Roman" w:hAnsi="Times New Roman" w:cs="Times New Roman"/>
        </w:rPr>
      </w:pPr>
    </w:p>
    <w:p w:rsidR="006D1004" w:rsidRDefault="006D1004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have been your experiences – both positive and negative – with social media?  From your experiences, what guidelines could you suggest for managers and organizations?</w:t>
      </w:r>
    </w:p>
    <w:sectPr w:rsidR="006D10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68" w:rsidRDefault="00291768" w:rsidP="00291768">
      <w:pPr>
        <w:spacing w:after="0" w:line="240" w:lineRule="auto"/>
      </w:pPr>
      <w:r>
        <w:separator/>
      </w:r>
    </w:p>
  </w:endnote>
  <w:endnote w:type="continuationSeparator" w:id="0">
    <w:p w:rsidR="00291768" w:rsidRDefault="00291768" w:rsidP="0029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003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AB2" w:rsidRDefault="00D81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2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1768" w:rsidRDefault="00291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68" w:rsidRDefault="00291768" w:rsidP="00291768">
      <w:pPr>
        <w:spacing w:after="0" w:line="240" w:lineRule="auto"/>
      </w:pPr>
      <w:r>
        <w:separator/>
      </w:r>
    </w:p>
  </w:footnote>
  <w:footnote w:type="continuationSeparator" w:id="0">
    <w:p w:rsidR="00291768" w:rsidRDefault="00291768" w:rsidP="0029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2" w:rsidRDefault="00D81AB2">
    <w:pPr>
      <w:pStyle w:val="Header"/>
    </w:pPr>
    <w:r>
      <w:t>Name:  _____________________________________________ Date:  ____________________________</w:t>
    </w:r>
  </w:p>
  <w:p w:rsidR="00D81AB2" w:rsidRDefault="00D81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88A"/>
    <w:multiLevelType w:val="hybridMultilevel"/>
    <w:tmpl w:val="FBC2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4496F"/>
    <w:rsid w:val="00053900"/>
    <w:rsid w:val="00063A2B"/>
    <w:rsid w:val="000E5200"/>
    <w:rsid w:val="00103850"/>
    <w:rsid w:val="00194D43"/>
    <w:rsid w:val="001A0A3A"/>
    <w:rsid w:val="001D455F"/>
    <w:rsid w:val="00216011"/>
    <w:rsid w:val="00247864"/>
    <w:rsid w:val="0027246E"/>
    <w:rsid w:val="00291768"/>
    <w:rsid w:val="003043ED"/>
    <w:rsid w:val="00340F40"/>
    <w:rsid w:val="00364135"/>
    <w:rsid w:val="003815AD"/>
    <w:rsid w:val="003D2F11"/>
    <w:rsid w:val="003F14A0"/>
    <w:rsid w:val="00422CA2"/>
    <w:rsid w:val="00464D1C"/>
    <w:rsid w:val="0047463D"/>
    <w:rsid w:val="004938F7"/>
    <w:rsid w:val="004A6AEF"/>
    <w:rsid w:val="004F3171"/>
    <w:rsid w:val="00582C11"/>
    <w:rsid w:val="00585444"/>
    <w:rsid w:val="005A0F26"/>
    <w:rsid w:val="005E52C0"/>
    <w:rsid w:val="006305DD"/>
    <w:rsid w:val="00650EC1"/>
    <w:rsid w:val="006925D7"/>
    <w:rsid w:val="006B7E4F"/>
    <w:rsid w:val="006D1004"/>
    <w:rsid w:val="00765053"/>
    <w:rsid w:val="00793401"/>
    <w:rsid w:val="007A4A3E"/>
    <w:rsid w:val="007E4307"/>
    <w:rsid w:val="008466B7"/>
    <w:rsid w:val="008A1DEE"/>
    <w:rsid w:val="0097100A"/>
    <w:rsid w:val="0097366D"/>
    <w:rsid w:val="009A0420"/>
    <w:rsid w:val="009A3CCC"/>
    <w:rsid w:val="009F3B71"/>
    <w:rsid w:val="00A150A2"/>
    <w:rsid w:val="00A2290E"/>
    <w:rsid w:val="00A36B97"/>
    <w:rsid w:val="00A738DF"/>
    <w:rsid w:val="00B40668"/>
    <w:rsid w:val="00B650A7"/>
    <w:rsid w:val="00BE163C"/>
    <w:rsid w:val="00C55916"/>
    <w:rsid w:val="00D0633C"/>
    <w:rsid w:val="00D36248"/>
    <w:rsid w:val="00D61C19"/>
    <w:rsid w:val="00D81AB2"/>
    <w:rsid w:val="00DD2DF4"/>
    <w:rsid w:val="00DD59BA"/>
    <w:rsid w:val="00DF2D0F"/>
    <w:rsid w:val="00E079F5"/>
    <w:rsid w:val="00E4505C"/>
    <w:rsid w:val="00E47D83"/>
    <w:rsid w:val="00E566B3"/>
    <w:rsid w:val="00E817B0"/>
    <w:rsid w:val="00EC0248"/>
    <w:rsid w:val="00EC3879"/>
    <w:rsid w:val="00F6666D"/>
    <w:rsid w:val="00F70C9B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0913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68"/>
  </w:style>
  <w:style w:type="paragraph" w:styleId="Footer">
    <w:name w:val="footer"/>
    <w:basedOn w:val="Normal"/>
    <w:link w:val="FooterChar"/>
    <w:uiPriority w:val="99"/>
    <w:unhideWhenUsed/>
    <w:rsid w:val="0029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5</cp:revision>
  <dcterms:created xsi:type="dcterms:W3CDTF">2022-10-26T15:43:00Z</dcterms:created>
  <dcterms:modified xsi:type="dcterms:W3CDTF">2023-01-09T18:47:00Z</dcterms:modified>
</cp:coreProperties>
</file>