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44" w:rsidRDefault="00E45144" w:rsidP="00E45144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 Date: ______________________</w:t>
      </w:r>
    </w:p>
    <w:p w:rsidR="00E45144" w:rsidRDefault="00E45144" w:rsidP="00E45144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Organizing &amp; Purpose</w:t>
      </w:r>
      <w:r>
        <w:br/>
      </w:r>
      <w:r>
        <w:rPr>
          <w:rStyle w:val="Emphasis"/>
        </w:rPr>
        <w:t>When you are part of a team or club, how does having clear roles and responsibilities help (or hurt) the group’s ability to reach its goa</w:t>
      </w:r>
      <w:r>
        <w:rPr>
          <w:rStyle w:val="Emphasis"/>
        </w:rPr>
        <w:t xml:space="preserve">ls? What happens when roles are </w:t>
      </w:r>
      <w:r>
        <w:rPr>
          <w:rStyle w:val="Emphasis"/>
        </w:rPr>
        <w:t>unclear?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People Before Structure</w:t>
      </w:r>
      <w:r>
        <w:br/>
      </w:r>
      <w:r>
        <w:rPr>
          <w:rStyle w:val="Emphasis"/>
        </w:rPr>
        <w:t>Why do you think relationships and trust among people often matter more than rules or organizational charts? How can a leader balance structure with caring about people?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Informal Organization</w:t>
      </w:r>
      <w:r>
        <w:br/>
      </w:r>
      <w:r>
        <w:rPr>
          <w:rStyle w:val="Emphasis"/>
        </w:rPr>
        <w:t>Think about a group you belong to where some influence exists outside of official titles. How do informal leaders shape attitudes, motivation, or behavior within the group?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Working With Informal Leaders</w:t>
      </w:r>
      <w:r>
        <w:br/>
      </w:r>
      <w:r>
        <w:rPr>
          <w:rStyle w:val="Emphasis"/>
        </w:rPr>
        <w:t>If you were a leader, how would you work with influential peers who are not officially “in charge” to help the group succeed instead of creating conflict?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Unity of Command</w:t>
      </w:r>
      <w:r>
        <w:br/>
      </w:r>
      <w:r>
        <w:rPr>
          <w:rStyle w:val="Emphasis"/>
        </w:rPr>
        <w:t>How does having more than one person giving directions create confusion or stress? What can leaders do to make expectations and accountability clear?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Span of Management</w:t>
      </w:r>
      <w:r>
        <w:br/>
      </w:r>
      <w:r>
        <w:rPr>
          <w:rStyle w:val="Emphasis"/>
        </w:rPr>
        <w:t>How many people can one leader realistically support well at one time? What signs tell you when a leader is overwhelmed or stretched too thin?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Fairness in Assigning Work</w:t>
      </w:r>
      <w:r>
        <w:br/>
      </w:r>
      <w:r>
        <w:rPr>
          <w:rStyle w:val="Emphasis"/>
        </w:rPr>
        <w:t>Is it fair to always give the hardest tasks to the most capable people? How can leaders develop everyone’s skills while still getting the job done?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Ideal Structure vs. Personalities</w:t>
      </w:r>
      <w:r>
        <w:br/>
      </w:r>
      <w:r>
        <w:rPr>
          <w:rStyle w:val="Emphasis"/>
        </w:rPr>
        <w:t>Why is it risky to organize a team around specific individuals instead of roles or skills? How can leaders plan for change and growth?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Change, Downsizing, and Empowerment</w:t>
      </w:r>
      <w:r>
        <w:br/>
      </w:r>
      <w:r>
        <w:rPr>
          <w:rStyle w:val="Emphasis"/>
        </w:rPr>
        <w:t>When organizations face pressure to “do more with less,” how can leaders keep people motivated, engaged, and learning instead of discouraged or burned out?</w:t>
      </w: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</w:p>
    <w:p w:rsidR="00E45144" w:rsidRDefault="00E45144" w:rsidP="00E45144">
      <w:pPr>
        <w:pStyle w:val="NormalWeb"/>
      </w:pPr>
      <w:r>
        <w:rPr>
          <w:rStyle w:val="Strong"/>
        </w:rPr>
        <w:t xml:space="preserve">10:  </w:t>
      </w:r>
      <w:r>
        <w:rPr>
          <w:rStyle w:val="Strong"/>
        </w:rPr>
        <w:t>Meetings &amp; Shared Leadershi</w:t>
      </w:r>
      <w:bookmarkStart w:id="0" w:name="_GoBack"/>
      <w:bookmarkEnd w:id="0"/>
      <w:r>
        <w:rPr>
          <w:rStyle w:val="Strong"/>
        </w:rPr>
        <w:t>p</w:t>
      </w:r>
      <w:r>
        <w:br/>
      </w:r>
      <w:r>
        <w:rPr>
          <w:rStyle w:val="Emphasis"/>
        </w:rPr>
        <w:t>What makes a meeting effective rather than a waste of time? As a future leader, how would you encourage participation, respect, and shared problem-solving in group discussions?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44" w:rsidRDefault="00E45144" w:rsidP="00E45144">
      <w:r>
        <w:separator/>
      </w:r>
    </w:p>
  </w:endnote>
  <w:endnote w:type="continuationSeparator" w:id="0">
    <w:p w:rsidR="00E45144" w:rsidRDefault="00E45144" w:rsidP="00E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226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144" w:rsidRDefault="00E45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5144" w:rsidRDefault="00E45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44" w:rsidRDefault="00E45144" w:rsidP="00E45144">
      <w:r>
        <w:separator/>
      </w:r>
    </w:p>
  </w:footnote>
  <w:footnote w:type="continuationSeparator" w:id="0">
    <w:p w:rsidR="00E45144" w:rsidRDefault="00E45144" w:rsidP="00E4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44" w:rsidRDefault="00E45144">
    <w:pPr>
      <w:pStyle w:val="Header"/>
    </w:pPr>
    <w:r>
      <w:t>Supervision. Weekly Assignment. Chapter 9</w:t>
    </w:r>
  </w:p>
  <w:p w:rsidR="00E45144" w:rsidRDefault="00E45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6BDB"/>
    <w:multiLevelType w:val="multilevel"/>
    <w:tmpl w:val="0062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44"/>
    <w:rsid w:val="00146CF1"/>
    <w:rsid w:val="008D45D4"/>
    <w:rsid w:val="00E4514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5CF6"/>
  <w15:chartTrackingRefBased/>
  <w15:docId w15:val="{8AF8F554-F913-4FC6-8085-FDF9C2C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14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E45144"/>
    <w:rPr>
      <w:b/>
      <w:bCs/>
    </w:rPr>
  </w:style>
  <w:style w:type="character" w:styleId="Emphasis">
    <w:name w:val="Emphasis"/>
    <w:basedOn w:val="DefaultParagraphFont"/>
    <w:uiPriority w:val="20"/>
    <w:qFormat/>
    <w:rsid w:val="00E451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45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44"/>
  </w:style>
  <w:style w:type="paragraph" w:styleId="Footer">
    <w:name w:val="footer"/>
    <w:basedOn w:val="Normal"/>
    <w:link w:val="FooterChar"/>
    <w:uiPriority w:val="99"/>
    <w:unhideWhenUsed/>
    <w:rsid w:val="00E45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B"/>
    <w:rsid w:val="000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DFAAB53C498DA082B414696555FC">
    <w:name w:val="FD71DFAAB53C498DA082B414696555FC"/>
    <w:rsid w:val="00053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2025-12-30T21:49:00Z</dcterms:created>
  <dcterms:modified xsi:type="dcterms:W3CDTF">2025-12-30T21:54:00Z</dcterms:modified>
</cp:coreProperties>
</file>